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F3AD" w14:textId="77777777" w:rsidR="004227A2" w:rsidRDefault="004227A2" w:rsidP="004227A2">
      <w:pPr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nb-NO"/>
          <w14:ligatures w14:val="none"/>
        </w:rPr>
      </w:pPr>
    </w:p>
    <w:p w14:paraId="4A32FA0E" w14:textId="77777777" w:rsidR="004227A2" w:rsidRDefault="004227A2" w:rsidP="004227A2">
      <w:pPr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nb-NO"/>
          <w14:ligatures w14:val="none"/>
        </w:rPr>
      </w:pPr>
    </w:p>
    <w:p w14:paraId="3E546CAD" w14:textId="1D99E4ED" w:rsidR="005B1C9B" w:rsidRDefault="005B1C9B" w:rsidP="005B1C9B">
      <w:pPr>
        <w:ind w:right="284"/>
        <w:rPr>
          <w:rFonts w:ascii="Calibri" w:eastAsia="Times New Roman" w:hAnsi="Calibri" w:cs="Calibri"/>
          <w:b/>
          <w:bCs/>
          <w:color w:val="8E8E16"/>
          <w:kern w:val="0"/>
          <w:sz w:val="40"/>
          <w:szCs w:val="40"/>
          <w:lang w:eastAsia="nb-NO"/>
          <w14:ligatures w14:val="none"/>
        </w:rPr>
      </w:pPr>
      <w:r>
        <w:rPr>
          <w:rFonts w:ascii="Calibri" w:eastAsia="Times New Roman" w:hAnsi="Calibri" w:cs="Calibri"/>
          <w:b/>
          <w:bCs/>
          <w:color w:val="8E8E16"/>
          <w:kern w:val="0"/>
          <w:sz w:val="40"/>
          <w:szCs w:val="40"/>
          <w:lang w:eastAsia="nb-NO"/>
          <w14:ligatures w14:val="none"/>
        </w:rPr>
        <w:t>«VI/ARRANGØR» SKAL ARRANGERE BRUKTMARKED -ØNSKER DU BODPLASS?</w:t>
      </w:r>
    </w:p>
    <w:p w14:paraId="4301F3EB" w14:textId="77777777" w:rsidR="005B1C9B" w:rsidRDefault="005B1C9B" w:rsidP="005B1C9B">
      <w:pPr>
        <w:ind w:right="284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7DA00AA" w14:textId="357CB5A4" w:rsidR="005B1C9B" w:rsidRDefault="005B1C9B" w:rsidP="005B1C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«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00"/>
        </w:rPr>
        <w:t>Vi/Arrangør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»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skal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arrangere bruktmarked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, hvor og når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. I den forbindelse inviterer vi privatpersoner, foreninger, idrettslag, gjenbruksaktører o.l. til samarbeid.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584F1B" w14:textId="77777777" w:rsidR="005B1C9B" w:rsidRPr="005B1C9B" w:rsidRDefault="005B1C9B" w:rsidP="005B1C9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B1C9B">
        <w:rPr>
          <w:rStyle w:val="normaltextrun"/>
          <w:rFonts w:ascii="Calibri" w:hAnsi="Calibri" w:cs="Calibri"/>
          <w:sz w:val="22"/>
          <w:szCs w:val="22"/>
        </w:rPr>
        <w:t xml:space="preserve">Har du klær, sportsutstyr, verktøy, småmøbler og interiør som du eller andre ikke bruker lengre, og som gjerne kunne ha fått en ny eier? Nå har du mulighet til å leie </w:t>
      </w:r>
      <w:proofErr w:type="spellStart"/>
      <w:r w:rsidRPr="005B1C9B">
        <w:rPr>
          <w:rStyle w:val="normaltextrun"/>
          <w:rFonts w:ascii="Calibri" w:hAnsi="Calibri" w:cs="Calibri"/>
          <w:sz w:val="22"/>
          <w:szCs w:val="22"/>
        </w:rPr>
        <w:t>bodplass</w:t>
      </w:r>
      <w:proofErr w:type="spellEnd"/>
      <w:r w:rsidRPr="005B1C9B">
        <w:rPr>
          <w:rStyle w:val="normaltextrun"/>
          <w:rFonts w:ascii="Calibri" w:hAnsi="Calibri" w:cs="Calibri"/>
          <w:sz w:val="22"/>
          <w:szCs w:val="22"/>
        </w:rPr>
        <w:t xml:space="preserve"> for å selge eller gi dette videre.</w:t>
      </w:r>
      <w:r w:rsidRPr="005B1C9B">
        <w:rPr>
          <w:rStyle w:val="eop"/>
          <w:rFonts w:ascii="Calibri" w:hAnsi="Calibri" w:cs="Calibri"/>
          <w:sz w:val="22"/>
          <w:szCs w:val="22"/>
        </w:rPr>
        <w:t> </w:t>
      </w:r>
    </w:p>
    <w:p w14:paraId="214C1219" w14:textId="77777777" w:rsidR="005B1C9B" w:rsidRDefault="005B1C9B" w:rsidP="005B1C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DBA4178" w14:textId="77777777" w:rsidR="005B1C9B" w:rsidRDefault="005B1C9B" w:rsidP="005B1C9B">
      <w:pPr>
        <w:rPr>
          <w:rFonts w:ascii="Calibri" w:eastAsia="Times New Roman" w:hAnsi="Calibri" w:cs="Calibri"/>
          <w:b/>
          <w:bCs/>
          <w:color w:val="911060"/>
          <w:kern w:val="0"/>
          <w:sz w:val="22"/>
          <w:szCs w:val="22"/>
          <w:lang w:eastAsia="nb-NO"/>
          <w14:ligatures w14:val="none"/>
        </w:rPr>
      </w:pPr>
      <w:r>
        <w:rPr>
          <w:rFonts w:ascii="Calibri" w:eastAsia="Times New Roman" w:hAnsi="Calibri" w:cs="Calibri"/>
          <w:b/>
          <w:bCs/>
          <w:color w:val="911060"/>
          <w:kern w:val="0"/>
          <w:sz w:val="22"/>
          <w:szCs w:val="22"/>
          <w:lang w:eastAsia="nb-NO"/>
          <w14:ligatures w14:val="none"/>
        </w:rPr>
        <w:t xml:space="preserve">Kort om </w:t>
      </w:r>
      <w:r w:rsidRPr="005B1C9B">
        <w:rPr>
          <w:rFonts w:ascii="Calibri" w:eastAsia="Times New Roman" w:hAnsi="Calibri" w:cs="Calibri"/>
          <w:b/>
          <w:bCs/>
          <w:color w:val="911060"/>
          <w:kern w:val="0"/>
          <w:sz w:val="22"/>
          <w:szCs w:val="22"/>
          <w:lang w:eastAsia="nb-NO"/>
          <w14:ligatures w14:val="none"/>
        </w:rPr>
        <w:t>markedet</w:t>
      </w:r>
    </w:p>
    <w:p w14:paraId="2D8C5390" w14:textId="5A8E3CAB" w:rsidR="005B1C9B" w:rsidRDefault="005B1C9B" w:rsidP="005B1C9B">
      <w:pPr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Hvem, hva, hvorfor? Få frem formålet med arrangementet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24BBB3" w14:textId="77777777" w:rsidR="005B1C9B" w:rsidRPr="005B1C9B" w:rsidRDefault="005B1C9B" w:rsidP="005B1C9B">
      <w:pPr>
        <w:rPr>
          <w:rFonts w:ascii="Times New Roman" w:eastAsia="Times New Roman" w:hAnsi="Times New Roman" w:cs="Times New Roman"/>
          <w:color w:val="911060"/>
          <w:kern w:val="0"/>
          <w:lang w:eastAsia="nb-NO"/>
          <w14:ligatures w14:val="none"/>
        </w:rPr>
      </w:pPr>
    </w:p>
    <w:p w14:paraId="1EA3F942" w14:textId="139E28A1" w:rsidR="005B1C9B" w:rsidRPr="005B1C9B" w:rsidRDefault="005B1C9B" w:rsidP="005B1C9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911060"/>
          <w:sz w:val="22"/>
          <w:szCs w:val="22"/>
        </w:rPr>
      </w:pPr>
      <w:r w:rsidRPr="005B1C9B">
        <w:rPr>
          <w:rStyle w:val="normaltextrun"/>
          <w:rFonts w:ascii="Calibri" w:hAnsi="Calibri" w:cs="Calibri"/>
          <w:b/>
          <w:bCs/>
          <w:color w:val="911060"/>
          <w:sz w:val="22"/>
          <w:szCs w:val="22"/>
        </w:rPr>
        <w:t>Ønsker du å ha egen bod på bruktmarkedet?</w:t>
      </w:r>
      <w:r w:rsidRPr="005B1C9B">
        <w:rPr>
          <w:rStyle w:val="eop"/>
          <w:rFonts w:ascii="Calibri" w:hAnsi="Calibri" w:cs="Calibri"/>
          <w:color w:val="911060"/>
          <w:sz w:val="22"/>
          <w:szCs w:val="22"/>
        </w:rPr>
        <w:t> </w:t>
      </w:r>
    </w:p>
    <w:p w14:paraId="5D00A377" w14:textId="77777777" w:rsidR="005B1C9B" w:rsidRDefault="005B1C9B" w:rsidP="005B1C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Det koster kr. </w:t>
      </w:r>
      <w:proofErr w:type="gramStart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x</w:t>
      </w:r>
      <w:r>
        <w:rPr>
          <w:rStyle w:val="normaltextrun"/>
          <w:rFonts w:ascii="Calibri" w:hAnsi="Calibri" w:cs="Calibri"/>
          <w:sz w:val="22"/>
          <w:szCs w:val="22"/>
        </w:rPr>
        <w:t>,-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  per dag, for å leie en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bodplass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/ Det er gratis å leie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bodplass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8C0756" w14:textId="77777777" w:rsidR="005B1C9B" w:rsidRDefault="005B1C9B" w:rsidP="005B1C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Det er mulig å leie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bodplass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alle dagene markedet har åpent.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EC44B9" w14:textId="77777777" w:rsidR="005B1C9B" w:rsidRDefault="005B1C9B" w:rsidP="005B1C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Om du har mye å selge, er det mulig å leie flere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bodplasser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 Dette vil avhenge av lokalets kapasitet, og etter nærmere avtale med arrangør.</w:t>
      </w:r>
    </w:p>
    <w:p w14:paraId="230258CB" w14:textId="3CF743AE" w:rsidR="005B1C9B" w:rsidRDefault="005B1C9B" w:rsidP="005B1C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15229D" w14:textId="77777777" w:rsidR="005B1C9B" w:rsidRPr="005B1C9B" w:rsidRDefault="005B1C9B" w:rsidP="005B1C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911060"/>
          <w:sz w:val="18"/>
          <w:szCs w:val="18"/>
        </w:rPr>
      </w:pPr>
      <w:r w:rsidRPr="005B1C9B">
        <w:rPr>
          <w:rStyle w:val="normaltextrun"/>
          <w:rFonts w:ascii="Calibri" w:hAnsi="Calibri" w:cs="Calibri"/>
          <w:b/>
          <w:bCs/>
          <w:color w:val="911060"/>
          <w:sz w:val="22"/>
          <w:szCs w:val="22"/>
        </w:rPr>
        <w:t>Detaljer om bodsplassen</w:t>
      </w:r>
      <w:r w:rsidRPr="005B1C9B">
        <w:rPr>
          <w:rStyle w:val="eop"/>
          <w:rFonts w:ascii="Calibri" w:hAnsi="Calibri" w:cs="Calibri"/>
          <w:color w:val="911060"/>
          <w:sz w:val="22"/>
          <w:szCs w:val="22"/>
        </w:rPr>
        <w:t> </w:t>
      </w:r>
    </w:p>
    <w:p w14:paraId="41DDA3B9" w14:textId="77777777" w:rsidR="005B1C9B" w:rsidRDefault="005B1C9B" w:rsidP="005B1C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Hva består den av?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DEBD02" w14:textId="77777777" w:rsidR="005B1C9B" w:rsidRDefault="005B1C9B" w:rsidP="005B1C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05D688" w14:textId="77777777" w:rsidR="005B1C9B" w:rsidRDefault="005B1C9B" w:rsidP="005B1C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«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Vi/Arrangør</w:t>
      </w:r>
      <w:r>
        <w:rPr>
          <w:rStyle w:val="normaltextrun"/>
          <w:rFonts w:ascii="Calibri" w:hAnsi="Calibri" w:cs="Calibri"/>
          <w:sz w:val="22"/>
          <w:szCs w:val="22"/>
        </w:rPr>
        <w:t xml:space="preserve">» sørger for markedsføring av selve arrangementet. Du er selv ansvarlig for eget utsalg, herunder betalingsløsning og markedsføring av egen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salgsbod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041352" w14:textId="77777777" w:rsidR="005B1C9B" w:rsidRDefault="005B1C9B" w:rsidP="005B1C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Fristen for å booke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bodplass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er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dag.måned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660AA0" w14:textId="77777777" w:rsidR="005B1C9B" w:rsidRDefault="005B1C9B" w:rsidP="005B1C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Link til påmeldingskjema: ………………………. / Book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bodplass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via e-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post:  …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C04D2B" w14:textId="77777777" w:rsidR="005B1C9B" w:rsidRDefault="005B1C9B" w:rsidP="005B1C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DB29429" w14:textId="2715573B" w:rsidR="005B1C9B" w:rsidRDefault="005B1C9B" w:rsidP="005B1C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mailen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for bestilling av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bodplass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ber vi deg liste opp: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EAC249" w14:textId="77777777" w:rsidR="005B1C9B" w:rsidRDefault="005B1C9B" w:rsidP="005B1C9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Leietakers navn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2C38BE" w14:textId="77777777" w:rsidR="005B1C9B" w:rsidRDefault="005B1C9B" w:rsidP="005B1C9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Navn og telefonnummer til hovedansvarlig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89C324" w14:textId="77777777" w:rsidR="005B1C9B" w:rsidRDefault="005B1C9B" w:rsidP="005B1C9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Hvilke dager du ønsker å leie bod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10080F" w14:textId="77777777" w:rsidR="005B1C9B" w:rsidRDefault="005B1C9B" w:rsidP="005B1C9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Hva du skal selge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A714AD" w14:textId="77777777" w:rsidR="005B1C9B" w:rsidRDefault="005B1C9B" w:rsidP="005B1C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811E1F9" w14:textId="045D698E" w:rsidR="005B1C9B" w:rsidRDefault="005B1C9B" w:rsidP="005B1C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Alternativ 1: Vi krever forhåndsbetaling, og din innbetaling bekrefter din reservasjon. Leie vil ikke refunderes, ved manglende oppmøte eller for sen avmelding. Frist for avmelding er: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dag.måned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16BB9E" w14:textId="77777777" w:rsidR="005B1C9B" w:rsidRDefault="005B1C9B" w:rsidP="005B1C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Alternativ 2: Du betaler for leie av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bodplass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når du ankommer bruktmarkedet.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284BAD" w14:textId="77777777" w:rsidR="005B1C9B" w:rsidRDefault="005B1C9B" w:rsidP="005B1C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Etter at du har sendt inn bestilling, vil du motta en bekreftelse din bestilling. Du vil også få tilsendt et informasjonsskriv om markedet, hva som forventes av deg som leietaker.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EC1D4B" w14:textId="77777777" w:rsidR="005B1C9B" w:rsidRDefault="005B1C9B" w:rsidP="005B1C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Har du noen spørsmål om bruktmarkedet? Vår kontaktperson 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2C8555" w14:textId="77777777" w:rsidR="005B1C9B" w:rsidRDefault="005B1C9B" w:rsidP="005B1C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Navn: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040BD5" w14:textId="77777777" w:rsidR="005B1C9B" w:rsidRDefault="005B1C9B" w:rsidP="005B1C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E-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post:…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…………… /Telefon: ……………..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46D142" w14:textId="77777777" w:rsidR="005B1C9B" w:rsidRDefault="005B1C9B" w:rsidP="005B1C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F3DACB" w14:textId="77777777" w:rsidR="005B1C9B" w:rsidRPr="004227A2" w:rsidRDefault="005B1C9B" w:rsidP="005B1C9B">
      <w:pPr>
        <w:rPr>
          <w:rFonts w:ascii="Times New Roman" w:eastAsia="Times New Roman" w:hAnsi="Times New Roman" w:cs="Times New Roman"/>
          <w:b/>
          <w:bCs/>
          <w:kern w:val="0"/>
          <w:lang w:eastAsia="nb-NO"/>
          <w14:ligatures w14:val="none"/>
        </w:rPr>
      </w:pPr>
      <w:r w:rsidRPr="004227A2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nb-NO"/>
          <w14:ligatures w14:val="none"/>
        </w:rPr>
        <w:t>Med vennlig hilsen</w:t>
      </w:r>
    </w:p>
    <w:p w14:paraId="7F0FA8F1" w14:textId="669C2D5C" w:rsidR="004227A2" w:rsidRPr="004227A2" w:rsidRDefault="005B1C9B" w:rsidP="005B1C9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</w:pPr>
      <w:r w:rsidRPr="004227A2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“Arrangør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»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 </w:t>
      </w:r>
    </w:p>
    <w:p w14:paraId="59048482" w14:textId="77777777" w:rsidR="004227A2" w:rsidRPr="004227A2" w:rsidRDefault="004227A2" w:rsidP="004227A2">
      <w:pPr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</w:p>
    <w:p w14:paraId="7464F3B7" w14:textId="77777777" w:rsidR="004227A2" w:rsidRDefault="004227A2"/>
    <w:sectPr w:rsidR="004227A2" w:rsidSect="004227A2">
      <w:headerReference w:type="default" r:id="rId7"/>
      <w:pgSz w:w="11906" w:h="16838"/>
      <w:pgMar w:top="1904" w:right="1417" w:bottom="1417" w:left="1417" w:header="4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4BAC" w14:textId="77777777" w:rsidR="005B1C9B" w:rsidRDefault="005B1C9B" w:rsidP="004227A2">
      <w:r>
        <w:separator/>
      </w:r>
    </w:p>
  </w:endnote>
  <w:endnote w:type="continuationSeparator" w:id="0">
    <w:p w14:paraId="6A314B08" w14:textId="77777777" w:rsidR="005B1C9B" w:rsidRDefault="005B1C9B" w:rsidP="0042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97E2" w14:textId="77777777" w:rsidR="005B1C9B" w:rsidRDefault="005B1C9B" w:rsidP="004227A2">
      <w:r>
        <w:separator/>
      </w:r>
    </w:p>
  </w:footnote>
  <w:footnote w:type="continuationSeparator" w:id="0">
    <w:p w14:paraId="1F255ED8" w14:textId="77777777" w:rsidR="005B1C9B" w:rsidRDefault="005B1C9B" w:rsidP="0042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667D" w14:textId="77777777" w:rsidR="004227A2" w:rsidRDefault="004227A2" w:rsidP="004227A2">
    <w:pPr>
      <w:pStyle w:val="Topptekst"/>
      <w:tabs>
        <w:tab w:val="clear" w:pos="9072"/>
      </w:tabs>
      <w:ind w:right="14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EAF802" wp14:editId="66392E3B">
          <wp:simplePos x="0" y="0"/>
          <wp:positionH relativeFrom="column">
            <wp:posOffset>4479290</wp:posOffset>
          </wp:positionH>
          <wp:positionV relativeFrom="paragraph">
            <wp:posOffset>63137</wp:posOffset>
          </wp:positionV>
          <wp:extent cx="1583690" cy="889000"/>
          <wp:effectExtent l="0" t="0" r="3810" b="0"/>
          <wp:wrapNone/>
          <wp:docPr id="1419452202" name="Bilde 1" descr="Et bilde som inneholder Font, Grafikk, grafisk design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452202" name="Bilde 1" descr="Et bilde som inneholder Font, Grafikk, grafisk design, logo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FA4BF" w14:textId="77777777" w:rsidR="004227A2" w:rsidRDefault="004227A2" w:rsidP="004227A2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F01"/>
    <w:multiLevelType w:val="multilevel"/>
    <w:tmpl w:val="7262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275BA"/>
    <w:multiLevelType w:val="multilevel"/>
    <w:tmpl w:val="6A72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F6E58"/>
    <w:multiLevelType w:val="multilevel"/>
    <w:tmpl w:val="E67A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006DE6"/>
    <w:multiLevelType w:val="multilevel"/>
    <w:tmpl w:val="C1FE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5309269">
    <w:abstractNumId w:val="3"/>
  </w:num>
  <w:num w:numId="2" w16cid:durableId="673267631">
    <w:abstractNumId w:val="1"/>
  </w:num>
  <w:num w:numId="3" w16cid:durableId="1709723149">
    <w:abstractNumId w:val="0"/>
  </w:num>
  <w:num w:numId="4" w16cid:durableId="347027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9B"/>
    <w:rsid w:val="004227A2"/>
    <w:rsid w:val="005B1C9B"/>
    <w:rsid w:val="00C4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08D8E"/>
  <w15:chartTrackingRefBased/>
  <w15:docId w15:val="{FBDE551E-B2FC-40CC-8AA5-34B9DD2B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7A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4227A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227A2"/>
  </w:style>
  <w:style w:type="paragraph" w:styleId="Bunntekst">
    <w:name w:val="footer"/>
    <w:basedOn w:val="Normal"/>
    <w:link w:val="BunntekstTegn"/>
    <w:uiPriority w:val="99"/>
    <w:unhideWhenUsed/>
    <w:rsid w:val="004227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27A2"/>
  </w:style>
  <w:style w:type="paragraph" w:customStyle="1" w:styleId="paragraph">
    <w:name w:val="paragraph"/>
    <w:basedOn w:val="Normal"/>
    <w:rsid w:val="005B1C9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5B1C9B"/>
  </w:style>
  <w:style w:type="character" w:customStyle="1" w:styleId="eop">
    <w:name w:val="eop"/>
    <w:basedOn w:val="Standardskriftforavsnitt"/>
    <w:rsid w:val="005B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.larsos\Downloads\Wordmaler\Informasjonsskriv%20leietaker_bodplass%20ok\Infoskriv%20bruktmarke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Infoskriv bruktmarked</Template>
  <TotalTime>5</TotalTime>
  <Pages>1</Pages>
  <Words>310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Larsos</dc:creator>
  <cp:keywords/>
  <dc:description/>
  <cp:lastModifiedBy>Christina Larsos</cp:lastModifiedBy>
  <cp:revision>2</cp:revision>
  <dcterms:created xsi:type="dcterms:W3CDTF">2023-09-08T13:18:00Z</dcterms:created>
  <dcterms:modified xsi:type="dcterms:W3CDTF">2023-09-08T13:18:00Z</dcterms:modified>
</cp:coreProperties>
</file>